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F2" w:rsidRDefault="00FE5BF2" w:rsidP="009667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AE295E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E295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Pr="00AE295E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gramEnd"/>
          </w:p>
        </w:tc>
        <w:tc>
          <w:tcPr>
            <w:tcW w:w="5495" w:type="dxa"/>
          </w:tcPr>
          <w:p w:rsidR="00480304" w:rsidRPr="00480304" w:rsidRDefault="00966777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ГБУ КО «Школа-интернат №</w:t>
            </w:r>
            <w:r w:rsidR="00244598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»</w:t>
            </w:r>
          </w:p>
          <w:p w:rsidR="00480304" w:rsidRPr="00480304" w:rsidRDefault="00244598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Быстровой А.Ю.</w:t>
            </w:r>
          </w:p>
          <w:p w:rsidR="00244598" w:rsidRDefault="00244598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480304">
              <w:rPr>
                <w:rFonts w:ascii="Times New Roman" w:hAnsi="Times New Roman"/>
                <w:szCs w:val="20"/>
              </w:rPr>
              <w:t>кем</w:t>
            </w:r>
            <w:proofErr w:type="gramEnd"/>
            <w:r w:rsidRPr="00480304">
              <w:rPr>
                <w:rFonts w:ascii="Times New Roman" w:hAnsi="Times New Roman"/>
                <w:szCs w:val="20"/>
              </w:rPr>
              <w:t xml:space="preserve">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CE3479">
      <w:pPr>
        <w:spacing w:after="0" w:line="240" w:lineRule="auto"/>
        <w:ind w:firstLine="708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gramStart"/>
      <w:r w:rsidRPr="000C19F6">
        <w:rPr>
          <w:rFonts w:ascii="Times New Roman" w:hAnsi="Times New Roman"/>
        </w:rPr>
        <w:t>фамилия</w:t>
      </w:r>
      <w:proofErr w:type="gramEnd"/>
      <w:r w:rsidRPr="000C19F6">
        <w:rPr>
          <w:rFonts w:ascii="Times New Roman" w:hAnsi="Times New Roman"/>
        </w:rPr>
        <w:t>, имя, отчество (последнее – при наличии):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C19F6">
        <w:rPr>
          <w:rFonts w:ascii="Times New Roman" w:hAnsi="Times New Roman"/>
        </w:rPr>
        <w:t>адрес</w:t>
      </w:r>
      <w:proofErr w:type="gramEnd"/>
      <w:r w:rsidRPr="000C19F6">
        <w:rPr>
          <w:rFonts w:ascii="Times New Roman" w:hAnsi="Times New Roman"/>
        </w:rPr>
        <w:t xml:space="preserve">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032AA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032AA1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</w:t>
      </w:r>
      <w:proofErr w:type="gramStart"/>
      <w:r w:rsidRPr="00D0234F">
        <w:rPr>
          <w:rFonts w:ascii="Times New Roman" w:eastAsiaTheme="minorHAnsi" w:hAnsi="Times New Roman"/>
          <w:sz w:val="20"/>
        </w:rPr>
        <w:t>фамилия</w:t>
      </w:r>
      <w:proofErr w:type="gramEnd"/>
      <w:r w:rsidRPr="00D0234F">
        <w:rPr>
          <w:rFonts w:ascii="Times New Roman" w:eastAsiaTheme="minorHAnsi" w:hAnsi="Times New Roman"/>
          <w:sz w:val="20"/>
        </w:rPr>
        <w:t>, имя, отчество (последнее – при наличии)</w:t>
      </w:r>
    </w:p>
    <w:p w:rsidR="00480304" w:rsidRDefault="00480304" w:rsidP="0003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03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032AA1" w:rsidRDefault="00480304" w:rsidP="000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</w:t>
      </w:r>
      <w:proofErr w:type="gramStart"/>
      <w:r w:rsidRPr="00D0234F">
        <w:rPr>
          <w:rFonts w:ascii="Times New Roman" w:hAnsi="Times New Roman"/>
          <w:sz w:val="18"/>
        </w:rPr>
        <w:t>фамилия</w:t>
      </w:r>
      <w:proofErr w:type="gramEnd"/>
      <w:r w:rsidRPr="00D0234F">
        <w:rPr>
          <w:rFonts w:ascii="Times New Roman" w:hAnsi="Times New Roman"/>
          <w:sz w:val="18"/>
        </w:rPr>
        <w:t>, имя, отчество (последнее – при наличии) ребенка или поступающего)</w:t>
      </w:r>
    </w:p>
    <w:p w:rsidR="00032AA1" w:rsidRDefault="00480304" w:rsidP="0003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</w:t>
      </w:r>
      <w:r w:rsidR="00032AA1">
        <w:rPr>
          <w:rFonts w:ascii="Times New Roman" w:eastAsiaTheme="minorHAnsi" w:hAnsi="Times New Roman"/>
          <w:sz w:val="20"/>
        </w:rPr>
        <w:t>____________________________________________________________________________________________________</w:t>
      </w:r>
    </w:p>
    <w:p w:rsidR="00032AA1" w:rsidRDefault="00032AA1" w:rsidP="00032A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0"/>
        </w:rPr>
      </w:pPr>
      <w:r w:rsidRPr="00032AA1">
        <w:rPr>
          <w:rFonts w:ascii="Times New Roman" w:eastAsiaTheme="minorHAnsi" w:hAnsi="Times New Roman"/>
          <w:sz w:val="16"/>
          <w:szCs w:val="16"/>
        </w:rPr>
        <w:t xml:space="preserve">полное наименование образовательной программы </w:t>
      </w:r>
      <w:r>
        <w:rPr>
          <w:rFonts w:ascii="Times New Roman" w:eastAsiaTheme="minorHAnsi" w:hAnsi="Times New Roman"/>
          <w:sz w:val="20"/>
        </w:rPr>
        <w:t>__________________________________________________________________________________________________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proofErr w:type="gramStart"/>
      <w:r w:rsidRPr="00AE295E">
        <w:rPr>
          <w:rFonts w:ascii="Times New Roman" w:eastAsiaTheme="minorHAnsi" w:hAnsi="Times New Roman"/>
        </w:rPr>
        <w:t>и</w:t>
      </w:r>
      <w:proofErr w:type="gramEnd"/>
      <w:r w:rsidRPr="00AE295E">
        <w:rPr>
          <w:rFonts w:ascii="Times New Roman" w:eastAsiaTheme="minorHAnsi" w:hAnsi="Times New Roman"/>
        </w:rPr>
        <w:t xml:space="preserve">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AE295E">
        <w:rPr>
          <w:rFonts w:ascii="Times New Roman" w:eastAsiaTheme="minorHAnsi" w:hAnsi="Times New Roman"/>
        </w:rPr>
        <w:t>абилитации</w:t>
      </w:r>
      <w:proofErr w:type="spellEnd"/>
      <w:r w:rsidRPr="00AE295E">
        <w:rPr>
          <w:rFonts w:ascii="Times New Roman" w:eastAsiaTheme="minorHAnsi" w:hAnsi="Times New Roman"/>
        </w:rPr>
        <w:t xml:space="preserve"> инвалида (ребенка-инвалида) (прилагается).</w:t>
      </w:r>
      <w:r w:rsidRPr="00D0234F">
        <w:rPr>
          <w:rFonts w:ascii="Times New Roman" w:eastAsiaTheme="minorHAnsi" w:hAnsi="Times New Roman"/>
          <w:sz w:val="20"/>
        </w:rPr>
        <w:t xml:space="preserve"> </w:t>
      </w:r>
      <w:r w:rsidR="00032AA1">
        <w:rPr>
          <w:rFonts w:ascii="Times New Roman" w:eastAsiaTheme="minorHAnsi" w:hAnsi="Times New Roman"/>
          <w:sz w:val="20"/>
        </w:rPr>
        <w:t>_______________________________</w:t>
      </w:r>
    </w:p>
    <w:p w:rsidR="00032AA1" w:rsidRPr="00032AA1" w:rsidRDefault="00032AA1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12"/>
          <w:szCs w:val="12"/>
        </w:rPr>
      </w:pP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  <w:proofErr w:type="gramStart"/>
      <w:r w:rsidRPr="00032AA1">
        <w:rPr>
          <w:rFonts w:ascii="Times New Roman" w:eastAsiaTheme="minorHAnsi" w:hAnsi="Times New Roman"/>
          <w:sz w:val="12"/>
          <w:szCs w:val="12"/>
        </w:rPr>
        <w:t>нуждается</w:t>
      </w:r>
      <w:proofErr w:type="gramEnd"/>
      <w:r w:rsidRPr="00032AA1">
        <w:rPr>
          <w:rFonts w:ascii="Times New Roman" w:eastAsiaTheme="minorHAnsi" w:hAnsi="Times New Roman"/>
          <w:sz w:val="12"/>
          <w:szCs w:val="12"/>
        </w:rPr>
        <w:t xml:space="preserve"> </w:t>
      </w:r>
      <w:r>
        <w:rPr>
          <w:rFonts w:ascii="Times New Roman" w:eastAsiaTheme="minorHAnsi" w:hAnsi="Times New Roman"/>
          <w:sz w:val="12"/>
          <w:szCs w:val="12"/>
        </w:rPr>
        <w:t>/не нуждается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AE295E">
        <w:rPr>
          <w:rFonts w:ascii="Times New Roman" w:eastAsiaTheme="minorHAnsi" w:hAnsi="Times New Roman"/>
        </w:rPr>
        <w:t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  <w:r w:rsidRPr="00D0234F">
        <w:rPr>
          <w:rFonts w:ascii="Times New Roman" w:eastAsiaTheme="minorHAnsi" w:hAnsi="Times New Roman"/>
          <w:sz w:val="20"/>
        </w:rPr>
        <w:t xml:space="preserve"> </w:t>
      </w:r>
      <w:r w:rsidR="00032AA1">
        <w:rPr>
          <w:rFonts w:ascii="Times New Roman" w:eastAsiaTheme="minorHAnsi" w:hAnsi="Times New Roman"/>
          <w:sz w:val="20"/>
        </w:rPr>
        <w:t>_______________________________________________________________________________________________</w:t>
      </w:r>
    </w:p>
    <w:p w:rsidR="00032AA1" w:rsidRPr="00D0234F" w:rsidRDefault="00032AA1" w:rsidP="00032A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0"/>
        </w:rPr>
      </w:pPr>
      <w:r w:rsidRPr="00032AA1">
        <w:rPr>
          <w:rFonts w:ascii="Times New Roman" w:eastAsiaTheme="minorHAnsi" w:hAnsi="Times New Roman"/>
          <w:sz w:val="16"/>
          <w:szCs w:val="16"/>
        </w:rPr>
        <w:t>полное наименование образовательной программы</w:t>
      </w:r>
    </w:p>
    <w:p w:rsidR="00032AA1" w:rsidRPr="00CE3479" w:rsidRDefault="00032AA1" w:rsidP="00AE295E">
      <w:pPr>
        <w:spacing w:line="240" w:lineRule="auto"/>
        <w:jc w:val="both"/>
        <w:rPr>
          <w:rFonts w:ascii="Times New Roman" w:hAnsi="Times New Roman"/>
          <w:color w:val="0070C0"/>
        </w:rPr>
      </w:pPr>
      <w:r w:rsidRPr="00CE3479">
        <w:rPr>
          <w:rFonts w:ascii="Times New Roman" w:hAnsi="Times New Roman"/>
          <w:color w:val="0070C0"/>
        </w:rPr>
        <w:lastRenderedPageBreak/>
        <w:t xml:space="preserve">Обучающийся (старше 18 лет) на обучение адаптированной образовательной программе согласен </w:t>
      </w:r>
    </w:p>
    <w:p w:rsidR="00032AA1" w:rsidRPr="00CE3479" w:rsidRDefault="00032AA1" w:rsidP="00AE295E">
      <w:pPr>
        <w:spacing w:line="240" w:lineRule="auto"/>
        <w:jc w:val="both"/>
        <w:rPr>
          <w:rFonts w:ascii="Times New Roman" w:hAnsi="Times New Roman"/>
          <w:color w:val="0070C0"/>
        </w:rPr>
      </w:pPr>
      <w:r w:rsidRPr="00CE3479">
        <w:rPr>
          <w:rFonts w:ascii="Times New Roman" w:hAnsi="Times New Roman"/>
          <w:color w:val="0070C0"/>
        </w:rPr>
        <w:t>____________</w:t>
      </w:r>
      <w:r w:rsidRPr="00CE3479">
        <w:rPr>
          <w:rFonts w:ascii="Times New Roman" w:hAnsi="Times New Roman"/>
          <w:color w:val="0070C0"/>
        </w:rPr>
        <w:tab/>
      </w:r>
      <w:r w:rsidRPr="00CE3479">
        <w:rPr>
          <w:rFonts w:ascii="Times New Roman" w:hAnsi="Times New Roman"/>
          <w:color w:val="0070C0"/>
        </w:rPr>
        <w:tab/>
      </w:r>
      <w:r w:rsidRPr="00CE3479">
        <w:rPr>
          <w:rFonts w:ascii="Times New Roman" w:hAnsi="Times New Roman"/>
          <w:color w:val="0070C0"/>
        </w:rPr>
        <w:tab/>
      </w:r>
      <w:r w:rsidRPr="00CE3479">
        <w:rPr>
          <w:rFonts w:ascii="Times New Roman" w:hAnsi="Times New Roman"/>
          <w:color w:val="0070C0"/>
        </w:rPr>
        <w:tab/>
      </w:r>
      <w:r w:rsidRPr="00CE3479">
        <w:rPr>
          <w:rFonts w:ascii="Times New Roman" w:hAnsi="Times New Roman"/>
          <w:color w:val="0070C0"/>
        </w:rPr>
        <w:tab/>
        <w:t>________________/_______________________</w:t>
      </w:r>
    </w:p>
    <w:p w:rsidR="00032AA1" w:rsidRPr="00CE3479" w:rsidRDefault="00032AA1" w:rsidP="00AE295E">
      <w:pPr>
        <w:spacing w:line="240" w:lineRule="auto"/>
        <w:jc w:val="both"/>
        <w:rPr>
          <w:rFonts w:ascii="Times New Roman" w:hAnsi="Times New Roman"/>
          <w:color w:val="0070C0"/>
          <w:sz w:val="18"/>
          <w:szCs w:val="18"/>
        </w:rPr>
      </w:pPr>
      <w:r w:rsidRPr="00CE3479">
        <w:rPr>
          <w:rFonts w:ascii="Times New Roman" w:hAnsi="Times New Roman"/>
          <w:color w:val="0070C0"/>
          <w:sz w:val="18"/>
          <w:szCs w:val="18"/>
        </w:rPr>
        <w:t xml:space="preserve">        Дата</w:t>
      </w:r>
      <w:r w:rsidRPr="00CE3479">
        <w:rPr>
          <w:rFonts w:ascii="Times New Roman" w:hAnsi="Times New Roman"/>
          <w:color w:val="0070C0"/>
          <w:sz w:val="18"/>
          <w:szCs w:val="18"/>
        </w:rPr>
        <w:tab/>
      </w:r>
      <w:r w:rsidRPr="00CE3479">
        <w:rPr>
          <w:rFonts w:ascii="Times New Roman" w:hAnsi="Times New Roman"/>
          <w:color w:val="0070C0"/>
          <w:sz w:val="18"/>
          <w:szCs w:val="18"/>
        </w:rPr>
        <w:tab/>
      </w:r>
      <w:r w:rsidRPr="00CE3479">
        <w:rPr>
          <w:rFonts w:ascii="Times New Roman" w:hAnsi="Times New Roman"/>
          <w:color w:val="0070C0"/>
          <w:sz w:val="18"/>
          <w:szCs w:val="18"/>
        </w:rPr>
        <w:tab/>
      </w:r>
      <w:r w:rsidRPr="00CE3479">
        <w:rPr>
          <w:rFonts w:ascii="Times New Roman" w:hAnsi="Times New Roman"/>
          <w:color w:val="0070C0"/>
          <w:sz w:val="18"/>
          <w:szCs w:val="18"/>
        </w:rPr>
        <w:tab/>
      </w:r>
      <w:r w:rsidRPr="00CE3479">
        <w:rPr>
          <w:rFonts w:ascii="Times New Roman" w:hAnsi="Times New Roman"/>
          <w:color w:val="0070C0"/>
          <w:sz w:val="18"/>
          <w:szCs w:val="18"/>
        </w:rPr>
        <w:tab/>
      </w:r>
      <w:r w:rsidRPr="00CE3479">
        <w:rPr>
          <w:rFonts w:ascii="Times New Roman" w:hAnsi="Times New Roman"/>
          <w:color w:val="0070C0"/>
          <w:sz w:val="18"/>
          <w:szCs w:val="18"/>
        </w:rPr>
        <w:tab/>
        <w:t xml:space="preserve">         (подпись)</w:t>
      </w:r>
      <w:r w:rsidRPr="00CE3479">
        <w:rPr>
          <w:rFonts w:ascii="Times New Roman" w:hAnsi="Times New Roman"/>
          <w:color w:val="0070C0"/>
          <w:sz w:val="18"/>
          <w:szCs w:val="18"/>
        </w:rPr>
        <w:tab/>
      </w:r>
      <w:r w:rsidRPr="00CE3479">
        <w:rPr>
          <w:rFonts w:ascii="Times New Roman" w:hAnsi="Times New Roman"/>
          <w:color w:val="0070C0"/>
          <w:sz w:val="18"/>
          <w:szCs w:val="18"/>
        </w:rPr>
        <w:tab/>
        <w:t xml:space="preserve">        ФИО</w:t>
      </w:r>
    </w:p>
    <w:p w:rsidR="00480304" w:rsidRPr="00AE295E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E295E">
        <w:rPr>
          <w:rFonts w:ascii="Times New Roman" w:hAnsi="Times New Roman"/>
          <w:sz w:val="20"/>
          <w:szCs w:val="20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400"/>
        <w:gridCol w:w="2382"/>
        <w:gridCol w:w="2399"/>
        <w:gridCol w:w="605"/>
        <w:gridCol w:w="517"/>
        <w:gridCol w:w="656"/>
        <w:gridCol w:w="543"/>
        <w:gridCol w:w="546"/>
        <w:gridCol w:w="94"/>
        <w:gridCol w:w="479"/>
      </w:tblGrid>
      <w:tr w:rsidR="00480304" w:rsidRPr="000C19F6" w:rsidTr="00AE295E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E295E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E295E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E295E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E295E" w:rsidRPr="000C19F6" w:rsidTr="00AE295E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vAlign w:val="bottom"/>
          </w:tcPr>
          <w:p w:rsidR="00480304" w:rsidRPr="000C19F6" w:rsidRDefault="00AE295E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C19F6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</w:tc>
        <w:tc>
          <w:tcPr>
            <w:tcW w:w="305" w:type="dxa"/>
            <w:vAlign w:val="bottom"/>
          </w:tcPr>
          <w:p w:rsidR="00480304" w:rsidRPr="000C19F6" w:rsidRDefault="00AE295E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vAlign w:val="bottom"/>
          </w:tcPr>
          <w:p w:rsidR="00480304" w:rsidRPr="000C19F6" w:rsidRDefault="00AE295E" w:rsidP="00AE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AE295E" w:rsidRPr="000C19F6" w:rsidTr="00AE295E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95E" w:rsidRPr="000C19F6" w:rsidTr="00AE295E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vAlign w:val="bottom"/>
          </w:tcPr>
          <w:p w:rsidR="00480304" w:rsidRPr="000C19F6" w:rsidRDefault="00AE295E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C19F6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</w:tc>
        <w:tc>
          <w:tcPr>
            <w:tcW w:w="305" w:type="dxa"/>
            <w:vAlign w:val="bottom"/>
          </w:tcPr>
          <w:p w:rsidR="00480304" w:rsidRPr="000C19F6" w:rsidRDefault="00AE295E" w:rsidP="00AE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vAlign w:val="bottom"/>
          </w:tcPr>
          <w:p w:rsidR="00480304" w:rsidRPr="000C19F6" w:rsidRDefault="00AE295E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AE295E" w:rsidRPr="000C19F6" w:rsidTr="00AE295E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95E" w:rsidRPr="000C19F6" w:rsidTr="00AE295E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</w:tcPr>
          <w:p w:rsidR="00480304" w:rsidRPr="000C19F6" w:rsidRDefault="00AE295E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</w:t>
            </w: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C19F6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</w:tc>
        <w:tc>
          <w:tcPr>
            <w:tcW w:w="305" w:type="dxa"/>
            <w:vAlign w:val="bottom"/>
          </w:tcPr>
          <w:p w:rsidR="00480304" w:rsidRPr="000C19F6" w:rsidRDefault="00AE295E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vAlign w:val="bottom"/>
          </w:tcPr>
          <w:p w:rsidR="00480304" w:rsidRPr="000C19F6" w:rsidRDefault="00AE295E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AE295E" w:rsidRPr="000C19F6" w:rsidTr="00AE295E">
        <w:trPr>
          <w:trHeight w:val="57"/>
        </w:trPr>
        <w:tc>
          <w:tcPr>
            <w:tcW w:w="2040" w:type="dxa"/>
            <w:vAlign w:val="bottom"/>
          </w:tcPr>
          <w:p w:rsidR="00032AA1" w:rsidRPr="000C19F6" w:rsidRDefault="00032AA1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032AA1" w:rsidRPr="000C19F6" w:rsidRDefault="00032AA1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234" w:type="dxa"/>
            <w:gridSpan w:val="3"/>
          </w:tcPr>
          <w:p w:rsidR="00032AA1" w:rsidRDefault="00032AA1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(наименование документа)</w:t>
            </w:r>
          </w:p>
          <w:p w:rsidR="00032AA1" w:rsidRPr="000C19F6" w:rsidRDefault="00AE295E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</w:tc>
        <w:tc>
          <w:tcPr>
            <w:tcW w:w="598" w:type="dxa"/>
            <w:vAlign w:val="bottom"/>
          </w:tcPr>
          <w:p w:rsidR="00032AA1" w:rsidRPr="000C19F6" w:rsidRDefault="00032AA1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</w:tc>
        <w:tc>
          <w:tcPr>
            <w:tcW w:w="305" w:type="dxa"/>
            <w:vAlign w:val="bottom"/>
          </w:tcPr>
          <w:p w:rsidR="00032AA1" w:rsidRPr="000C19F6" w:rsidRDefault="00AE295E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</w:p>
        </w:tc>
        <w:tc>
          <w:tcPr>
            <w:tcW w:w="588" w:type="dxa"/>
            <w:vAlign w:val="bottom"/>
          </w:tcPr>
          <w:p w:rsidR="00032AA1" w:rsidRPr="000C19F6" w:rsidRDefault="00032AA1" w:rsidP="00AE29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л.в</w:t>
            </w:r>
            <w:proofErr w:type="spellEnd"/>
          </w:p>
        </w:tc>
        <w:tc>
          <w:tcPr>
            <w:tcW w:w="304" w:type="dxa"/>
            <w:vAlign w:val="bottom"/>
          </w:tcPr>
          <w:p w:rsidR="00032AA1" w:rsidRPr="000C19F6" w:rsidRDefault="00AE295E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</w:p>
        </w:tc>
        <w:tc>
          <w:tcPr>
            <w:tcW w:w="626" w:type="dxa"/>
            <w:gridSpan w:val="2"/>
            <w:vAlign w:val="bottom"/>
          </w:tcPr>
          <w:p w:rsidR="00032AA1" w:rsidRPr="000C19F6" w:rsidRDefault="00AE295E" w:rsidP="00AE29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</w:t>
            </w:r>
            <w:r w:rsidR="00032AA1">
              <w:rPr>
                <w:rFonts w:ascii="Times New Roman" w:hAnsi="Times New Roman"/>
                <w:lang w:eastAsia="ru-RU"/>
              </w:rPr>
              <w:t>кз.</w:t>
            </w:r>
          </w:p>
        </w:tc>
      </w:tr>
      <w:tr w:rsidR="00AE295E" w:rsidRPr="000C19F6" w:rsidTr="00AE295E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CE3479" w:rsidRDefault="00480304" w:rsidP="00282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E3479">
        <w:rPr>
          <w:rFonts w:ascii="Times New Roman" w:hAnsi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CE3479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479">
        <w:rPr>
          <w:rFonts w:ascii="Times New Roman" w:hAnsi="Times New Roman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CE3479">
        <w:tc>
          <w:tcPr>
            <w:tcW w:w="2322" w:type="dxa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CE3479"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CE3479"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CE3479">
        <w:tc>
          <w:tcPr>
            <w:tcW w:w="2322" w:type="dxa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28245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(</w:t>
      </w:r>
      <w:proofErr w:type="gramStart"/>
      <w:r w:rsidRPr="00D0234F">
        <w:rPr>
          <w:rFonts w:ascii="Times New Roman" w:eastAsiaTheme="minorHAnsi" w:hAnsi="Times New Roman"/>
          <w:sz w:val="18"/>
        </w:rPr>
        <w:t>фамилия</w:t>
      </w:r>
      <w:proofErr w:type="gramEnd"/>
      <w:r w:rsidRPr="00D0234F">
        <w:rPr>
          <w:rFonts w:ascii="Times New Roman" w:eastAsiaTheme="minorHAnsi" w:hAnsi="Times New Roman"/>
          <w:sz w:val="18"/>
        </w:rPr>
        <w:t xml:space="preserve">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CE3479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CE3479">
        <w:rPr>
          <w:rFonts w:ascii="Times New Roman" w:hAnsi="Times New Roman"/>
        </w:rPr>
        <w:t>даю</w:t>
      </w:r>
      <w:proofErr w:type="gramEnd"/>
      <w:r w:rsidRPr="00CE3479">
        <w:rPr>
          <w:rFonts w:ascii="Times New Roman" w:hAnsi="Times New Roman"/>
        </w:rPr>
        <w:t xml:space="preserve">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CE3479">
        <w:tc>
          <w:tcPr>
            <w:tcW w:w="2322" w:type="dxa"/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CE3479">
        <w:tc>
          <w:tcPr>
            <w:tcW w:w="2322" w:type="dxa"/>
            <w:hideMark/>
          </w:tcPr>
          <w:p w:rsidR="00480304" w:rsidRPr="00CE3479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347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E3479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gramEnd"/>
            <w:r w:rsidRPr="00CE34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96" w:type="dxa"/>
            <w:hideMark/>
          </w:tcPr>
          <w:p w:rsidR="00480304" w:rsidRPr="00CE3479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3479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  <w:tr w:rsidR="00480304" w:rsidRPr="000C19F6" w:rsidTr="00CE3479"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CE3479"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hideMark/>
          </w:tcPr>
          <w:p w:rsidR="00480304" w:rsidRPr="00CE3479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347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E347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gramEnd"/>
            <w:r w:rsidRPr="00CE34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480304" w:rsidRPr="00CE3479" w:rsidRDefault="00480304" w:rsidP="00282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CE3479">
        <w:rPr>
          <w:rFonts w:ascii="Times New Roman" w:hAnsi="Times New Roman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CE3479">
        <w:rPr>
          <w:rFonts w:ascii="Times New Roman" w:hAnsi="Times New Roman"/>
          <w:shd w:val="clear" w:color="auto" w:fill="FFFFFF" w:themeFill="background1"/>
        </w:rPr>
        <w:t>или на иностранном языке</w:t>
      </w:r>
      <w:r w:rsidRPr="00CE3479">
        <w:rPr>
          <w:rFonts w:ascii="Times New Roman" w:hAnsi="Times New Roman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CE3479">
        <w:tc>
          <w:tcPr>
            <w:tcW w:w="2322" w:type="dxa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CE3479"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CE3479"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CE3479"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6D33C0" w:rsidRPr="006D33C0" w:rsidRDefault="006D33C0" w:rsidP="006D33C0">
      <w:pPr>
        <w:tabs>
          <w:tab w:val="center" w:pos="4960"/>
          <w:tab w:val="left" w:pos="74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D33C0">
        <w:rPr>
          <w:rFonts w:ascii="Times New Roman" w:hAnsi="Times New Roman"/>
          <w:sz w:val="20"/>
          <w:szCs w:val="20"/>
        </w:rPr>
        <w:t>Дата регистрации заявления в ГБУ КО «Школа-интернат №</w:t>
      </w:r>
      <w:r w:rsidR="00CE3479">
        <w:rPr>
          <w:rFonts w:ascii="Times New Roman" w:hAnsi="Times New Roman"/>
          <w:sz w:val="20"/>
          <w:szCs w:val="20"/>
        </w:rPr>
        <w:t>7</w:t>
      </w:r>
      <w:r w:rsidRPr="006D33C0">
        <w:rPr>
          <w:rFonts w:ascii="Times New Roman" w:hAnsi="Times New Roman"/>
          <w:sz w:val="20"/>
          <w:szCs w:val="20"/>
        </w:rPr>
        <w:t>»</w:t>
      </w:r>
    </w:p>
    <w:p w:rsidR="006D33C0" w:rsidRPr="006D33C0" w:rsidRDefault="006D33C0" w:rsidP="00CE3479">
      <w:pPr>
        <w:tabs>
          <w:tab w:val="center" w:pos="4960"/>
          <w:tab w:val="left" w:pos="7403"/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D33C0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="00CE3479">
        <w:rPr>
          <w:rFonts w:ascii="Times New Roman" w:hAnsi="Times New Roman"/>
          <w:sz w:val="20"/>
          <w:szCs w:val="20"/>
        </w:rPr>
        <w:tab/>
      </w:r>
    </w:p>
    <w:p w:rsidR="00480304" w:rsidRDefault="006D33C0" w:rsidP="00AE295E">
      <w:pPr>
        <w:tabs>
          <w:tab w:val="center" w:pos="4960"/>
          <w:tab w:val="left" w:pos="74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E295E">
        <w:rPr>
          <w:rFonts w:ascii="Times New Roman" w:hAnsi="Times New Roman"/>
          <w:sz w:val="18"/>
          <w:szCs w:val="18"/>
        </w:rPr>
        <w:t xml:space="preserve">                                   Дата и номер входящего документа</w:t>
      </w:r>
    </w:p>
    <w:sectPr w:rsidR="00480304" w:rsidSect="00AE295E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1134" w:right="560" w:bottom="426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37" w:rsidRDefault="00603337" w:rsidP="003F309B">
      <w:pPr>
        <w:spacing w:after="0" w:line="240" w:lineRule="auto"/>
      </w:pPr>
      <w:r>
        <w:separator/>
      </w:r>
    </w:p>
  </w:endnote>
  <w:endnote w:type="continuationSeparator" w:id="0">
    <w:p w:rsidR="00603337" w:rsidRDefault="00603337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37" w:rsidRDefault="00603337" w:rsidP="003F309B">
      <w:pPr>
        <w:spacing w:after="0" w:line="240" w:lineRule="auto"/>
      </w:pPr>
      <w:r>
        <w:separator/>
      </w:r>
    </w:p>
  </w:footnote>
  <w:footnote w:type="continuationSeparator" w:id="0">
    <w:p w:rsidR="00603337" w:rsidRDefault="00603337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3155"/>
      <w:docPartObj>
        <w:docPartGallery w:val="Page Numbers (Top of Page)"/>
        <w:docPartUnique/>
      </w:docPartObj>
    </w:sdtPr>
    <w:sdtContent>
      <w:p w:rsidR="00AE295E" w:rsidRDefault="00AE29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51">
          <w:rPr>
            <w:noProof/>
          </w:rPr>
          <w:t>2</w:t>
        </w:r>
        <w:r>
          <w:fldChar w:fldCharType="end"/>
        </w:r>
      </w:p>
    </w:sdtContent>
  </w:sdt>
  <w:p w:rsidR="00AE295E" w:rsidRDefault="00AE29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FD"/>
    <w:rsid w:val="00001B6F"/>
    <w:rsid w:val="0000648D"/>
    <w:rsid w:val="00010C31"/>
    <w:rsid w:val="00032AA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44598"/>
    <w:rsid w:val="00252860"/>
    <w:rsid w:val="00256781"/>
    <w:rsid w:val="0025711E"/>
    <w:rsid w:val="00265645"/>
    <w:rsid w:val="0027529E"/>
    <w:rsid w:val="00281FD7"/>
    <w:rsid w:val="00282451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03337"/>
    <w:rsid w:val="006179E0"/>
    <w:rsid w:val="00627DE3"/>
    <w:rsid w:val="00656F5E"/>
    <w:rsid w:val="0068480C"/>
    <w:rsid w:val="006B7AF4"/>
    <w:rsid w:val="006C3D1B"/>
    <w:rsid w:val="006D33C0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66777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6152F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E295E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479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C4B81"/>
    <w:rsid w:val="00DD2C2A"/>
    <w:rsid w:val="00DD7B9C"/>
    <w:rsid w:val="00DE6730"/>
    <w:rsid w:val="00DE6BD5"/>
    <w:rsid w:val="00DE7C52"/>
    <w:rsid w:val="00DF05CA"/>
    <w:rsid w:val="00DF4968"/>
    <w:rsid w:val="00E00105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AF378B-A028-4033-8614-F8653A9D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85AC-AA2B-4CEA-A73B-23FF502F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Альбина</cp:lastModifiedBy>
  <cp:revision>6</cp:revision>
  <cp:lastPrinted>2021-03-31T13:04:00Z</cp:lastPrinted>
  <dcterms:created xsi:type="dcterms:W3CDTF">2021-09-28T18:01:00Z</dcterms:created>
  <dcterms:modified xsi:type="dcterms:W3CDTF">2021-09-28T18:10:00Z</dcterms:modified>
</cp:coreProperties>
</file>